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76" w:rsidRPr="006958FE" w:rsidRDefault="00C35488" w:rsidP="006958FE">
      <w:pPr>
        <w:jc w:val="center"/>
        <w:rPr>
          <w:rFonts w:ascii="Monotype Corsiva" w:hAnsi="Monotype Corsiva"/>
          <w:b/>
          <w:sz w:val="40"/>
          <w:szCs w:val="40"/>
        </w:rPr>
      </w:pPr>
      <w:r w:rsidRPr="006958FE">
        <w:rPr>
          <w:rFonts w:ascii="Monotype Corsiva" w:hAnsi="Monotype Corsiva"/>
          <w:b/>
          <w:sz w:val="40"/>
          <w:szCs w:val="40"/>
        </w:rPr>
        <w:t>St. Edward School Science Fair</w:t>
      </w:r>
    </w:p>
    <w:p w:rsidR="00C35488" w:rsidRPr="006958FE" w:rsidRDefault="00C35488" w:rsidP="00C35488">
      <w:pPr>
        <w:rPr>
          <w:sz w:val="24"/>
          <w:szCs w:val="24"/>
        </w:rPr>
      </w:pPr>
      <w:r w:rsidRPr="006958FE">
        <w:rPr>
          <w:sz w:val="24"/>
          <w:szCs w:val="24"/>
        </w:rPr>
        <w:t>Dear Parents,</w:t>
      </w:r>
    </w:p>
    <w:p w:rsidR="00C35488" w:rsidRPr="006958FE" w:rsidRDefault="00C35488" w:rsidP="00C35488">
      <w:pPr>
        <w:rPr>
          <w:sz w:val="24"/>
          <w:szCs w:val="24"/>
        </w:rPr>
      </w:pPr>
      <w:r w:rsidRPr="006958FE">
        <w:rPr>
          <w:sz w:val="24"/>
          <w:szCs w:val="24"/>
        </w:rPr>
        <w:t>Our school will be having a Science Fair!  This will be an exciting experience for your child and a busy next few months!  We realize that this is a new experience for many of the students and we want you to know that we will be working with you every step of the way to keep them on track and to help them succeed!</w:t>
      </w:r>
    </w:p>
    <w:p w:rsidR="00C35488" w:rsidRPr="006958FE" w:rsidRDefault="00C35488" w:rsidP="00C35488">
      <w:pPr>
        <w:rPr>
          <w:sz w:val="24"/>
          <w:szCs w:val="24"/>
        </w:rPr>
      </w:pPr>
    </w:p>
    <w:p w:rsidR="00C35488" w:rsidRPr="006958FE" w:rsidRDefault="00C35488" w:rsidP="00C35488">
      <w:pPr>
        <w:rPr>
          <w:sz w:val="24"/>
          <w:szCs w:val="24"/>
        </w:rPr>
      </w:pPr>
      <w:r w:rsidRPr="006958FE">
        <w:rPr>
          <w:sz w:val="24"/>
          <w:szCs w:val="24"/>
        </w:rPr>
        <w:t>Although students receive help at school from teachers, parent support and assistance are essential to your child’s success.  A general rule of thumb to go by is:</w:t>
      </w:r>
    </w:p>
    <w:p w:rsidR="00C35488" w:rsidRPr="006958FE" w:rsidRDefault="00C35488" w:rsidP="00C35488">
      <w:pPr>
        <w:pStyle w:val="ListParagraph"/>
        <w:numPr>
          <w:ilvl w:val="0"/>
          <w:numId w:val="1"/>
        </w:numPr>
        <w:rPr>
          <w:sz w:val="24"/>
          <w:szCs w:val="24"/>
        </w:rPr>
      </w:pPr>
      <w:r w:rsidRPr="006958FE">
        <w:rPr>
          <w:sz w:val="24"/>
          <w:szCs w:val="24"/>
        </w:rPr>
        <w:t>4</w:t>
      </w:r>
      <w:r w:rsidRPr="006958FE">
        <w:rPr>
          <w:sz w:val="24"/>
          <w:szCs w:val="24"/>
          <w:vertAlign w:val="superscript"/>
        </w:rPr>
        <w:t>th</w:t>
      </w:r>
      <w:r w:rsidRPr="006958FE">
        <w:rPr>
          <w:sz w:val="24"/>
          <w:szCs w:val="24"/>
        </w:rPr>
        <w:t xml:space="preserve"> and 5</w:t>
      </w:r>
      <w:r w:rsidRPr="006958FE">
        <w:rPr>
          <w:sz w:val="24"/>
          <w:szCs w:val="24"/>
          <w:vertAlign w:val="superscript"/>
        </w:rPr>
        <w:t>th</w:t>
      </w:r>
      <w:r w:rsidRPr="006958FE">
        <w:rPr>
          <w:sz w:val="24"/>
          <w:szCs w:val="24"/>
        </w:rPr>
        <w:t xml:space="preserve"> graders should be doing almost the entire science project by themselves</w:t>
      </w:r>
    </w:p>
    <w:p w:rsidR="00C35488" w:rsidRPr="006958FE" w:rsidRDefault="00C35488" w:rsidP="00C35488">
      <w:pPr>
        <w:pStyle w:val="ListParagraph"/>
        <w:numPr>
          <w:ilvl w:val="0"/>
          <w:numId w:val="1"/>
        </w:numPr>
        <w:rPr>
          <w:sz w:val="24"/>
          <w:szCs w:val="24"/>
        </w:rPr>
      </w:pPr>
      <w:r w:rsidRPr="006958FE">
        <w:rPr>
          <w:sz w:val="24"/>
          <w:szCs w:val="24"/>
        </w:rPr>
        <w:t>6</w:t>
      </w:r>
      <w:r w:rsidRPr="006958FE">
        <w:rPr>
          <w:sz w:val="24"/>
          <w:szCs w:val="24"/>
          <w:vertAlign w:val="superscript"/>
        </w:rPr>
        <w:t>th</w:t>
      </w:r>
      <w:r w:rsidRPr="006958FE">
        <w:rPr>
          <w:sz w:val="24"/>
          <w:szCs w:val="24"/>
        </w:rPr>
        <w:t xml:space="preserve"> – 8</w:t>
      </w:r>
      <w:r w:rsidRPr="006958FE">
        <w:rPr>
          <w:sz w:val="24"/>
          <w:szCs w:val="24"/>
          <w:vertAlign w:val="superscript"/>
        </w:rPr>
        <w:t>th</w:t>
      </w:r>
      <w:r w:rsidRPr="006958FE">
        <w:rPr>
          <w:sz w:val="24"/>
          <w:szCs w:val="24"/>
        </w:rPr>
        <w:t xml:space="preserve"> graders should be doing the ENTIRE science project by themselves</w:t>
      </w:r>
    </w:p>
    <w:p w:rsidR="006958FE" w:rsidRPr="006958FE" w:rsidRDefault="006958FE" w:rsidP="006958FE">
      <w:pPr>
        <w:rPr>
          <w:sz w:val="24"/>
          <w:szCs w:val="24"/>
        </w:rPr>
      </w:pPr>
      <w:r w:rsidRPr="006958FE">
        <w:rPr>
          <w:sz w:val="24"/>
          <w:szCs w:val="24"/>
        </w:rPr>
        <w:t>We are confident the following benefits will result from your child’s participation in the Science Fair:</w:t>
      </w:r>
    </w:p>
    <w:p w:rsidR="006958FE" w:rsidRPr="006958FE" w:rsidRDefault="006958FE" w:rsidP="006958FE">
      <w:pPr>
        <w:pStyle w:val="ListParagraph"/>
        <w:numPr>
          <w:ilvl w:val="0"/>
          <w:numId w:val="2"/>
        </w:numPr>
        <w:rPr>
          <w:sz w:val="24"/>
          <w:szCs w:val="24"/>
        </w:rPr>
      </w:pPr>
      <w:r w:rsidRPr="006958FE">
        <w:rPr>
          <w:sz w:val="24"/>
          <w:szCs w:val="24"/>
        </w:rPr>
        <w:t>Reinforcement of grade level science, literacy and math skills</w:t>
      </w:r>
    </w:p>
    <w:p w:rsidR="006958FE" w:rsidRPr="006958FE" w:rsidRDefault="006958FE" w:rsidP="006958FE">
      <w:pPr>
        <w:pStyle w:val="ListParagraph"/>
        <w:numPr>
          <w:ilvl w:val="0"/>
          <w:numId w:val="2"/>
        </w:numPr>
        <w:rPr>
          <w:sz w:val="24"/>
          <w:szCs w:val="24"/>
        </w:rPr>
      </w:pPr>
      <w:r w:rsidRPr="006958FE">
        <w:rPr>
          <w:sz w:val="24"/>
          <w:szCs w:val="24"/>
        </w:rPr>
        <w:t>Fostering curiosity, awareness and creativity</w:t>
      </w:r>
    </w:p>
    <w:p w:rsidR="006958FE" w:rsidRPr="006958FE" w:rsidRDefault="006958FE" w:rsidP="006958FE">
      <w:pPr>
        <w:pStyle w:val="ListParagraph"/>
        <w:numPr>
          <w:ilvl w:val="0"/>
          <w:numId w:val="2"/>
        </w:numPr>
        <w:rPr>
          <w:sz w:val="24"/>
          <w:szCs w:val="24"/>
        </w:rPr>
      </w:pPr>
      <w:r w:rsidRPr="006958FE">
        <w:rPr>
          <w:sz w:val="24"/>
          <w:szCs w:val="24"/>
        </w:rPr>
        <w:t>Increased scientific knowledge</w:t>
      </w:r>
    </w:p>
    <w:p w:rsidR="006958FE" w:rsidRPr="006958FE" w:rsidRDefault="006958FE" w:rsidP="006958FE">
      <w:pPr>
        <w:pStyle w:val="ListParagraph"/>
        <w:numPr>
          <w:ilvl w:val="0"/>
          <w:numId w:val="2"/>
        </w:numPr>
        <w:rPr>
          <w:sz w:val="24"/>
          <w:szCs w:val="24"/>
        </w:rPr>
      </w:pPr>
      <w:r w:rsidRPr="006958FE">
        <w:rPr>
          <w:sz w:val="24"/>
          <w:szCs w:val="24"/>
        </w:rPr>
        <w:t>Learning research techniques</w:t>
      </w:r>
    </w:p>
    <w:p w:rsidR="006958FE" w:rsidRPr="006958FE" w:rsidRDefault="006958FE" w:rsidP="006958FE">
      <w:pPr>
        <w:pStyle w:val="ListParagraph"/>
        <w:numPr>
          <w:ilvl w:val="0"/>
          <w:numId w:val="2"/>
        </w:numPr>
        <w:rPr>
          <w:sz w:val="24"/>
          <w:szCs w:val="24"/>
        </w:rPr>
      </w:pPr>
      <w:r w:rsidRPr="006958FE">
        <w:rPr>
          <w:sz w:val="24"/>
          <w:szCs w:val="24"/>
        </w:rPr>
        <w:t>Growth in ability to work independently</w:t>
      </w:r>
    </w:p>
    <w:p w:rsidR="006958FE" w:rsidRPr="006958FE" w:rsidRDefault="006958FE" w:rsidP="006958FE">
      <w:pPr>
        <w:pStyle w:val="ListParagraph"/>
        <w:numPr>
          <w:ilvl w:val="0"/>
          <w:numId w:val="2"/>
        </w:numPr>
        <w:rPr>
          <w:sz w:val="24"/>
          <w:szCs w:val="24"/>
        </w:rPr>
      </w:pPr>
      <w:r w:rsidRPr="006958FE">
        <w:rPr>
          <w:sz w:val="24"/>
          <w:szCs w:val="24"/>
        </w:rPr>
        <w:t>Having fun with science!</w:t>
      </w:r>
    </w:p>
    <w:p w:rsidR="006958FE" w:rsidRPr="006958FE" w:rsidRDefault="006958FE" w:rsidP="006958FE">
      <w:pPr>
        <w:rPr>
          <w:sz w:val="24"/>
          <w:szCs w:val="24"/>
        </w:rPr>
      </w:pPr>
    </w:p>
    <w:p w:rsidR="006958FE" w:rsidRPr="006958FE" w:rsidRDefault="006958FE" w:rsidP="006958FE">
      <w:pPr>
        <w:rPr>
          <w:sz w:val="24"/>
          <w:szCs w:val="24"/>
        </w:rPr>
      </w:pPr>
      <w:r w:rsidRPr="006958FE">
        <w:rPr>
          <w:sz w:val="24"/>
          <w:szCs w:val="24"/>
        </w:rPr>
        <w:t>In addition to the opportunity to work on a project, the Science Fair provides students with an increased awareness of science and an opportunity for them to develop positive attitudes about themselves and their work.  The science project allows children to use critical thinking and problem solving skills learned in science and math.</w:t>
      </w:r>
    </w:p>
    <w:p w:rsidR="006958FE" w:rsidRPr="006958FE" w:rsidRDefault="006958FE" w:rsidP="006958FE">
      <w:pPr>
        <w:rPr>
          <w:sz w:val="24"/>
          <w:szCs w:val="24"/>
        </w:rPr>
      </w:pPr>
    </w:p>
    <w:p w:rsidR="006958FE" w:rsidRDefault="006958FE" w:rsidP="006958FE">
      <w:pPr>
        <w:rPr>
          <w:sz w:val="24"/>
          <w:szCs w:val="24"/>
        </w:rPr>
      </w:pPr>
      <w:r w:rsidRPr="006958FE">
        <w:rPr>
          <w:sz w:val="24"/>
          <w:szCs w:val="24"/>
        </w:rPr>
        <w:t xml:space="preserve">Attached is a Science Fair </w:t>
      </w:r>
      <w:r w:rsidRPr="006958FE">
        <w:rPr>
          <w:b/>
          <w:sz w:val="24"/>
          <w:szCs w:val="24"/>
        </w:rPr>
        <w:t>Project Selection Form</w:t>
      </w:r>
      <w:r w:rsidRPr="006958FE">
        <w:rPr>
          <w:sz w:val="24"/>
          <w:szCs w:val="24"/>
        </w:rPr>
        <w:t>.  Please complete the form with your child and have your child return it to us by the date listed at the top of the form.</w:t>
      </w:r>
    </w:p>
    <w:p w:rsidR="006958FE" w:rsidRDefault="006958FE" w:rsidP="006958FE">
      <w:pPr>
        <w:rPr>
          <w:sz w:val="24"/>
          <w:szCs w:val="24"/>
        </w:rPr>
      </w:pPr>
    </w:p>
    <w:p w:rsidR="006958FE" w:rsidRDefault="006958FE" w:rsidP="006958FE">
      <w:pPr>
        <w:rPr>
          <w:sz w:val="24"/>
          <w:szCs w:val="24"/>
        </w:rPr>
      </w:pPr>
      <w:r>
        <w:rPr>
          <w:sz w:val="24"/>
          <w:szCs w:val="24"/>
        </w:rPr>
        <w:t>Thank you for continued support and enthusiasm!</w:t>
      </w:r>
    </w:p>
    <w:p w:rsidR="006958FE" w:rsidRDefault="006958FE" w:rsidP="006958FE">
      <w:pPr>
        <w:rPr>
          <w:sz w:val="24"/>
          <w:szCs w:val="24"/>
        </w:rPr>
      </w:pPr>
      <w:r>
        <w:rPr>
          <w:sz w:val="24"/>
          <w:szCs w:val="24"/>
        </w:rPr>
        <w:t>Please feel free to contact us at any time with questions, comments or concerns.</w:t>
      </w:r>
    </w:p>
    <w:p w:rsidR="006958FE" w:rsidRDefault="006958FE" w:rsidP="006958FE">
      <w:pPr>
        <w:rPr>
          <w:sz w:val="24"/>
          <w:szCs w:val="24"/>
        </w:rPr>
      </w:pPr>
    </w:p>
    <w:p w:rsidR="0085075A" w:rsidRDefault="0085075A" w:rsidP="006958FE">
      <w:pPr>
        <w:rPr>
          <w:sz w:val="24"/>
          <w:szCs w:val="24"/>
        </w:rPr>
      </w:pPr>
    </w:p>
    <w:p w:rsidR="006958FE" w:rsidRDefault="006958FE" w:rsidP="0085075A">
      <w:pPr>
        <w:spacing w:after="0" w:line="240" w:lineRule="auto"/>
        <w:rPr>
          <w:sz w:val="24"/>
          <w:szCs w:val="24"/>
        </w:rPr>
      </w:pPr>
      <w:r>
        <w:rPr>
          <w:sz w:val="24"/>
          <w:szCs w:val="24"/>
        </w:rPr>
        <w:t xml:space="preserve">~Mrs. Malinowski </w:t>
      </w:r>
      <w:r w:rsidR="0085075A">
        <w:rPr>
          <w:sz w:val="24"/>
          <w:szCs w:val="24"/>
        </w:rPr>
        <w:tab/>
      </w:r>
      <w:r w:rsidR="0085075A">
        <w:rPr>
          <w:sz w:val="24"/>
          <w:szCs w:val="24"/>
        </w:rPr>
        <w:tab/>
      </w:r>
      <w:r w:rsidR="0085075A">
        <w:rPr>
          <w:sz w:val="24"/>
          <w:szCs w:val="24"/>
        </w:rPr>
        <w:tab/>
      </w:r>
      <w:r w:rsidR="0085075A">
        <w:rPr>
          <w:sz w:val="24"/>
          <w:szCs w:val="24"/>
        </w:rPr>
        <w:tab/>
      </w:r>
      <w:r>
        <w:rPr>
          <w:sz w:val="24"/>
          <w:szCs w:val="24"/>
        </w:rPr>
        <w:t xml:space="preserve">&amp; </w:t>
      </w:r>
      <w:r w:rsidR="0085075A">
        <w:rPr>
          <w:sz w:val="24"/>
          <w:szCs w:val="24"/>
        </w:rPr>
        <w:tab/>
      </w:r>
      <w:r w:rsidR="0085075A">
        <w:rPr>
          <w:sz w:val="24"/>
          <w:szCs w:val="24"/>
        </w:rPr>
        <w:tab/>
      </w:r>
      <w:r>
        <w:rPr>
          <w:sz w:val="24"/>
          <w:szCs w:val="24"/>
        </w:rPr>
        <w:t xml:space="preserve">Ms. </w:t>
      </w:r>
      <w:proofErr w:type="spellStart"/>
      <w:r>
        <w:rPr>
          <w:sz w:val="24"/>
          <w:szCs w:val="24"/>
        </w:rPr>
        <w:t>Holzner</w:t>
      </w:r>
      <w:proofErr w:type="spellEnd"/>
    </w:p>
    <w:p w:rsidR="006931C5" w:rsidRDefault="0051239A" w:rsidP="0085075A">
      <w:pPr>
        <w:spacing w:after="0" w:line="240" w:lineRule="auto"/>
        <w:rPr>
          <w:sz w:val="24"/>
          <w:szCs w:val="24"/>
        </w:rPr>
      </w:pPr>
      <w:hyperlink r:id="rId5" w:history="1">
        <w:r w:rsidR="0085075A" w:rsidRPr="004471B0">
          <w:rPr>
            <w:rStyle w:val="Hyperlink"/>
            <w:sz w:val="24"/>
            <w:szCs w:val="24"/>
          </w:rPr>
          <w:t>kmalinowski@stedwardschool.com</w:t>
        </w:r>
      </w:hyperlink>
      <w:r w:rsidR="0085075A">
        <w:rPr>
          <w:sz w:val="24"/>
          <w:szCs w:val="24"/>
        </w:rPr>
        <w:tab/>
      </w:r>
      <w:r w:rsidR="0085075A">
        <w:rPr>
          <w:sz w:val="24"/>
          <w:szCs w:val="24"/>
        </w:rPr>
        <w:tab/>
      </w:r>
      <w:r w:rsidR="0085075A">
        <w:rPr>
          <w:sz w:val="24"/>
          <w:szCs w:val="24"/>
        </w:rPr>
        <w:tab/>
      </w:r>
      <w:r w:rsidR="0085075A">
        <w:rPr>
          <w:sz w:val="24"/>
          <w:szCs w:val="24"/>
        </w:rPr>
        <w:tab/>
      </w:r>
      <w:hyperlink r:id="rId6" w:history="1">
        <w:r w:rsidR="0085075A" w:rsidRPr="004471B0">
          <w:rPr>
            <w:rStyle w:val="Hyperlink"/>
            <w:sz w:val="24"/>
            <w:szCs w:val="24"/>
          </w:rPr>
          <w:t>nholzner@stedwardschool.com</w:t>
        </w:r>
      </w:hyperlink>
      <w:r w:rsidR="0085075A">
        <w:rPr>
          <w:sz w:val="24"/>
          <w:szCs w:val="24"/>
        </w:rPr>
        <w:t xml:space="preserve"> </w:t>
      </w:r>
      <w:r w:rsidR="006931C5">
        <w:rPr>
          <w:sz w:val="24"/>
          <w:szCs w:val="24"/>
        </w:rPr>
        <w:br w:type="page"/>
      </w:r>
    </w:p>
    <w:p w:rsidR="006931C5" w:rsidRDefault="006931C5" w:rsidP="006931C5">
      <w:pPr>
        <w:jc w:val="center"/>
        <w:rPr>
          <w:rFonts w:ascii="Monotype Corsiva" w:hAnsi="Monotype Corsiva"/>
          <w:b/>
          <w:sz w:val="40"/>
          <w:szCs w:val="40"/>
        </w:rPr>
      </w:pPr>
      <w:r w:rsidRPr="006958FE">
        <w:rPr>
          <w:rFonts w:ascii="Monotype Corsiva" w:hAnsi="Monotype Corsiva"/>
          <w:b/>
          <w:sz w:val="40"/>
          <w:szCs w:val="40"/>
        </w:rPr>
        <w:lastRenderedPageBreak/>
        <w:t>St. Edward School Science Fair</w:t>
      </w:r>
    </w:p>
    <w:p w:rsidR="006931C5" w:rsidRPr="006931C5" w:rsidRDefault="006931C5" w:rsidP="006931C5">
      <w:pPr>
        <w:jc w:val="center"/>
        <w:rPr>
          <w:rFonts w:ascii="Forte" w:hAnsi="Forte"/>
          <w:b/>
          <w:sz w:val="40"/>
          <w:szCs w:val="40"/>
        </w:rPr>
      </w:pPr>
      <w:r w:rsidRPr="006931C5">
        <w:rPr>
          <w:rFonts w:ascii="Forte" w:hAnsi="Forte"/>
          <w:b/>
          <w:sz w:val="40"/>
          <w:szCs w:val="40"/>
        </w:rPr>
        <w:t>Project Selection Form</w:t>
      </w:r>
    </w:p>
    <w:p w:rsidR="006931C5" w:rsidRPr="006931C5" w:rsidRDefault="006931C5" w:rsidP="006931C5">
      <w:pPr>
        <w:rPr>
          <w:sz w:val="24"/>
          <w:szCs w:val="24"/>
        </w:rPr>
      </w:pPr>
      <w:r w:rsidRPr="006931C5">
        <w:rPr>
          <w:sz w:val="24"/>
          <w:szCs w:val="24"/>
        </w:rPr>
        <w:t>Please return this form to your teacher by ________________________________________________</w:t>
      </w:r>
    </w:p>
    <w:p w:rsidR="006931C5" w:rsidRPr="006931C5" w:rsidRDefault="006931C5" w:rsidP="006931C5">
      <w:pPr>
        <w:rPr>
          <w:sz w:val="24"/>
          <w:szCs w:val="24"/>
        </w:rPr>
      </w:pPr>
      <w:r w:rsidRPr="006931C5">
        <w:rPr>
          <w:sz w:val="24"/>
          <w:szCs w:val="24"/>
        </w:rPr>
        <w:t>Student’s first and last name (printed) ___________________________________________________</w:t>
      </w:r>
    </w:p>
    <w:p w:rsidR="006931C5" w:rsidRPr="006931C5" w:rsidRDefault="006931C5" w:rsidP="006931C5">
      <w:pPr>
        <w:rPr>
          <w:sz w:val="24"/>
          <w:szCs w:val="24"/>
        </w:rPr>
      </w:pPr>
      <w:r w:rsidRPr="006931C5">
        <w:rPr>
          <w:sz w:val="24"/>
          <w:szCs w:val="24"/>
        </w:rPr>
        <w:t>Grade _______________</w:t>
      </w:r>
      <w:r w:rsidRPr="006931C5">
        <w:rPr>
          <w:sz w:val="24"/>
          <w:szCs w:val="24"/>
        </w:rPr>
        <w:tab/>
        <w:t>Room # _______________</w:t>
      </w:r>
      <w:r w:rsidRPr="006931C5">
        <w:rPr>
          <w:sz w:val="24"/>
          <w:szCs w:val="24"/>
        </w:rPr>
        <w:tab/>
      </w:r>
    </w:p>
    <w:p w:rsidR="006931C5" w:rsidRPr="006931C5" w:rsidRDefault="006931C5" w:rsidP="006931C5">
      <w:pPr>
        <w:rPr>
          <w:sz w:val="24"/>
          <w:szCs w:val="24"/>
        </w:rPr>
      </w:pPr>
      <w:r w:rsidRPr="006931C5">
        <w:rPr>
          <w:sz w:val="24"/>
          <w:szCs w:val="24"/>
        </w:rPr>
        <w:t>*Parent/Guardian’s signature __________________________________________________________</w:t>
      </w:r>
    </w:p>
    <w:p w:rsidR="00CC13EA" w:rsidRDefault="006931C5" w:rsidP="006931C5">
      <w:pPr>
        <w:spacing w:after="0" w:line="480" w:lineRule="auto"/>
        <w:rPr>
          <w:sz w:val="24"/>
          <w:szCs w:val="24"/>
        </w:rPr>
      </w:pPr>
      <w:r w:rsidRPr="006931C5">
        <w:rPr>
          <w:sz w:val="24"/>
          <w:szCs w:val="24"/>
        </w:rPr>
        <w:t xml:space="preserve">My Science Fair project problem/question: </w:t>
      </w:r>
      <w:r w:rsidR="00CC13EA">
        <w:rPr>
          <w:sz w:val="24"/>
          <w:szCs w:val="24"/>
        </w:rPr>
        <w:t>(choose 3 possibilities)</w:t>
      </w:r>
    </w:p>
    <w:p w:rsidR="00CC13EA" w:rsidRDefault="006931C5" w:rsidP="00CC13EA">
      <w:pPr>
        <w:pStyle w:val="ListParagraph"/>
        <w:numPr>
          <w:ilvl w:val="0"/>
          <w:numId w:val="7"/>
        </w:numPr>
        <w:spacing w:after="0" w:line="480" w:lineRule="auto"/>
        <w:rPr>
          <w:sz w:val="24"/>
          <w:szCs w:val="24"/>
        </w:rPr>
      </w:pPr>
      <w:r w:rsidRPr="00CC13EA">
        <w:rPr>
          <w:sz w:val="24"/>
          <w:szCs w:val="24"/>
        </w:rPr>
        <w:t>____________________________________________________</w:t>
      </w:r>
      <w:r w:rsidR="00CC13EA">
        <w:rPr>
          <w:sz w:val="24"/>
          <w:szCs w:val="24"/>
        </w:rPr>
        <w:t>_______________________________</w:t>
      </w:r>
    </w:p>
    <w:p w:rsidR="00CC13EA" w:rsidRDefault="006931C5" w:rsidP="00CC13EA">
      <w:pPr>
        <w:pStyle w:val="ListParagraph"/>
        <w:numPr>
          <w:ilvl w:val="0"/>
          <w:numId w:val="7"/>
        </w:numPr>
        <w:spacing w:after="0" w:line="480" w:lineRule="auto"/>
        <w:rPr>
          <w:sz w:val="24"/>
          <w:szCs w:val="24"/>
        </w:rPr>
      </w:pPr>
      <w:r w:rsidRPr="00CC13EA">
        <w:rPr>
          <w:sz w:val="24"/>
          <w:szCs w:val="24"/>
        </w:rPr>
        <w:t>____________________________________________________</w:t>
      </w:r>
      <w:r w:rsidR="00CC13EA">
        <w:rPr>
          <w:sz w:val="24"/>
          <w:szCs w:val="24"/>
        </w:rPr>
        <w:t>_______________________________</w:t>
      </w:r>
    </w:p>
    <w:p w:rsidR="006931C5" w:rsidRPr="00CC13EA" w:rsidRDefault="006931C5" w:rsidP="00CC13EA">
      <w:pPr>
        <w:pStyle w:val="ListParagraph"/>
        <w:numPr>
          <w:ilvl w:val="0"/>
          <w:numId w:val="7"/>
        </w:numPr>
        <w:spacing w:after="0" w:line="480" w:lineRule="auto"/>
        <w:rPr>
          <w:sz w:val="24"/>
          <w:szCs w:val="24"/>
        </w:rPr>
      </w:pPr>
      <w:r w:rsidRPr="00CC13EA">
        <w:rPr>
          <w:sz w:val="24"/>
          <w:szCs w:val="24"/>
        </w:rPr>
        <w:t>____________</w:t>
      </w:r>
      <w:r w:rsidR="00CC13EA">
        <w:rPr>
          <w:sz w:val="24"/>
          <w:szCs w:val="24"/>
        </w:rPr>
        <w:t>_______________________________________________________________________</w:t>
      </w:r>
    </w:p>
    <w:p w:rsidR="006931C5" w:rsidRDefault="00E439BF" w:rsidP="006931C5">
      <w:pPr>
        <w:rPr>
          <w:sz w:val="24"/>
          <w:szCs w:val="24"/>
        </w:rPr>
      </w:pPr>
      <w:r>
        <w:rPr>
          <w:sz w:val="24"/>
          <w:szCs w:val="24"/>
        </w:rPr>
        <w:t>My project will be (please check one):</w:t>
      </w:r>
    </w:p>
    <w:p w:rsidR="00E439BF" w:rsidRDefault="008E7C42" w:rsidP="006931C5">
      <w:pPr>
        <w:rPr>
          <w:sz w:val="24"/>
          <w:szCs w:val="24"/>
        </w:rPr>
      </w:pPr>
      <w:r w:rsidRPr="008E7C42">
        <w:rPr>
          <w:sz w:val="56"/>
          <w:szCs w:val="56"/>
        </w:rPr>
        <w:sym w:font="Symbol" w:char="F0A0"/>
      </w:r>
      <w:r>
        <w:rPr>
          <w:sz w:val="56"/>
          <w:szCs w:val="56"/>
        </w:rPr>
        <w:tab/>
      </w:r>
      <w:r w:rsidR="00E439BF" w:rsidRPr="008E7C42">
        <w:rPr>
          <w:b/>
          <w:sz w:val="24"/>
          <w:szCs w:val="24"/>
        </w:rPr>
        <w:t xml:space="preserve">EXPERIMENT </w:t>
      </w:r>
      <w:r w:rsidR="00E439BF">
        <w:rPr>
          <w:sz w:val="24"/>
          <w:szCs w:val="24"/>
        </w:rPr>
        <w:t>(4</w:t>
      </w:r>
      <w:r w:rsidR="00E439BF" w:rsidRPr="00E439BF">
        <w:rPr>
          <w:sz w:val="24"/>
          <w:szCs w:val="24"/>
          <w:vertAlign w:val="superscript"/>
        </w:rPr>
        <w:t>th</w:t>
      </w:r>
      <w:r w:rsidR="00E439BF">
        <w:rPr>
          <w:sz w:val="24"/>
          <w:szCs w:val="24"/>
        </w:rPr>
        <w:t xml:space="preserve"> – 8</w:t>
      </w:r>
      <w:r w:rsidR="00E439BF" w:rsidRPr="00E439BF">
        <w:rPr>
          <w:sz w:val="24"/>
          <w:szCs w:val="24"/>
          <w:vertAlign w:val="superscript"/>
        </w:rPr>
        <w:t>th</w:t>
      </w:r>
      <w:r w:rsidR="00E439BF">
        <w:rPr>
          <w:sz w:val="24"/>
          <w:szCs w:val="24"/>
        </w:rPr>
        <w:t xml:space="preserve"> Grades) – you will conduct an experiment to find the answer to your question/problem.  Using the </w:t>
      </w:r>
      <w:r w:rsidR="00E439BF" w:rsidRPr="00E439BF">
        <w:rPr>
          <w:i/>
          <w:sz w:val="24"/>
          <w:szCs w:val="24"/>
        </w:rPr>
        <w:t>Scientific Method</w:t>
      </w:r>
      <w:r w:rsidR="00E439BF">
        <w:rPr>
          <w:sz w:val="24"/>
          <w:szCs w:val="24"/>
        </w:rPr>
        <w:t xml:space="preserve"> will take you through the correct process of asking a question, doing some preliminary research, making a hypothesis, planning and conducting your experiment and analyzing your results.</w:t>
      </w:r>
    </w:p>
    <w:p w:rsidR="00E439BF" w:rsidRPr="00CC13EA" w:rsidRDefault="00E439BF" w:rsidP="006931C5">
      <w:pPr>
        <w:rPr>
          <w:sz w:val="16"/>
          <w:szCs w:val="16"/>
        </w:rPr>
      </w:pPr>
    </w:p>
    <w:p w:rsidR="00E439BF" w:rsidRDefault="008E7C42" w:rsidP="006931C5">
      <w:pPr>
        <w:rPr>
          <w:sz w:val="24"/>
          <w:szCs w:val="24"/>
        </w:rPr>
      </w:pPr>
      <w:r w:rsidRPr="008E7C42">
        <w:rPr>
          <w:sz w:val="56"/>
          <w:szCs w:val="56"/>
        </w:rPr>
        <w:sym w:font="Symbol" w:char="F0A0"/>
      </w:r>
      <w:r>
        <w:rPr>
          <w:sz w:val="56"/>
          <w:szCs w:val="56"/>
        </w:rPr>
        <w:tab/>
      </w:r>
      <w:r w:rsidR="00E439BF" w:rsidRPr="008E7C42">
        <w:rPr>
          <w:b/>
          <w:sz w:val="24"/>
          <w:szCs w:val="24"/>
        </w:rPr>
        <w:t>DESIGN PROJECT</w:t>
      </w:r>
      <w:r w:rsidR="00E439BF">
        <w:rPr>
          <w:sz w:val="24"/>
          <w:szCs w:val="24"/>
        </w:rPr>
        <w:t xml:space="preserve"> (4</w:t>
      </w:r>
      <w:r w:rsidR="00E439BF" w:rsidRPr="00E439BF">
        <w:rPr>
          <w:sz w:val="24"/>
          <w:szCs w:val="24"/>
          <w:vertAlign w:val="superscript"/>
        </w:rPr>
        <w:t>th</w:t>
      </w:r>
      <w:r w:rsidR="00E439BF">
        <w:rPr>
          <w:sz w:val="24"/>
          <w:szCs w:val="24"/>
        </w:rPr>
        <w:t xml:space="preserve"> – 8</w:t>
      </w:r>
      <w:r w:rsidR="00E439BF" w:rsidRPr="00E439BF">
        <w:rPr>
          <w:sz w:val="24"/>
          <w:szCs w:val="24"/>
          <w:vertAlign w:val="superscript"/>
        </w:rPr>
        <w:t>th</w:t>
      </w:r>
      <w:r w:rsidR="00E439BF">
        <w:rPr>
          <w:sz w:val="24"/>
          <w:szCs w:val="24"/>
        </w:rPr>
        <w:t xml:space="preserve"> Grades) – You will use science, math and creativity to dream up and design an object or process to solve a real life problem.  Using the </w:t>
      </w:r>
      <w:r w:rsidR="00E439BF" w:rsidRPr="00E439BF">
        <w:rPr>
          <w:i/>
          <w:sz w:val="24"/>
          <w:szCs w:val="24"/>
        </w:rPr>
        <w:t>Design Process</w:t>
      </w:r>
      <w:r w:rsidR="00E439BF">
        <w:rPr>
          <w:sz w:val="24"/>
          <w:szCs w:val="24"/>
        </w:rPr>
        <w:t xml:space="preserve"> will take you through all the necessary steps of defining a real world need/problem, performing preliminary research, establishing design criteria, building a prototype, testing your design and analyzing the results.</w:t>
      </w:r>
    </w:p>
    <w:p w:rsidR="00E439BF" w:rsidRPr="00CC13EA" w:rsidRDefault="00E439BF" w:rsidP="006931C5">
      <w:pPr>
        <w:rPr>
          <w:sz w:val="16"/>
          <w:szCs w:val="16"/>
        </w:rPr>
      </w:pPr>
    </w:p>
    <w:tbl>
      <w:tblPr>
        <w:tblStyle w:val="TableGrid"/>
        <w:tblW w:w="0" w:type="auto"/>
        <w:tblLook w:val="04A0"/>
      </w:tblPr>
      <w:tblGrid>
        <w:gridCol w:w="5508"/>
        <w:gridCol w:w="5508"/>
      </w:tblGrid>
      <w:tr w:rsidR="00E439BF" w:rsidTr="00E439BF">
        <w:tc>
          <w:tcPr>
            <w:tcW w:w="5508" w:type="dxa"/>
          </w:tcPr>
          <w:p w:rsidR="00E439BF" w:rsidRPr="00E439BF" w:rsidRDefault="00E439BF" w:rsidP="00E439BF">
            <w:pPr>
              <w:jc w:val="center"/>
              <w:rPr>
                <w:b/>
                <w:sz w:val="24"/>
                <w:szCs w:val="24"/>
              </w:rPr>
            </w:pPr>
            <w:r w:rsidRPr="00E439BF">
              <w:rPr>
                <w:b/>
                <w:sz w:val="24"/>
                <w:szCs w:val="24"/>
              </w:rPr>
              <w:t>Scientific Method</w:t>
            </w:r>
          </w:p>
        </w:tc>
        <w:tc>
          <w:tcPr>
            <w:tcW w:w="5508" w:type="dxa"/>
          </w:tcPr>
          <w:p w:rsidR="00E439BF" w:rsidRPr="00E439BF" w:rsidRDefault="00E439BF" w:rsidP="00E439BF">
            <w:pPr>
              <w:jc w:val="center"/>
              <w:rPr>
                <w:b/>
                <w:sz w:val="24"/>
                <w:szCs w:val="24"/>
              </w:rPr>
            </w:pPr>
            <w:r w:rsidRPr="00E439BF">
              <w:rPr>
                <w:b/>
                <w:sz w:val="24"/>
                <w:szCs w:val="24"/>
              </w:rPr>
              <w:t>Design Process</w:t>
            </w:r>
          </w:p>
        </w:tc>
      </w:tr>
      <w:tr w:rsidR="00E439BF" w:rsidTr="00E439BF">
        <w:tc>
          <w:tcPr>
            <w:tcW w:w="5508" w:type="dxa"/>
          </w:tcPr>
          <w:p w:rsidR="00E439BF" w:rsidRDefault="00E439BF" w:rsidP="006931C5">
            <w:pPr>
              <w:rPr>
                <w:sz w:val="24"/>
                <w:szCs w:val="24"/>
              </w:rPr>
            </w:pPr>
            <w:r>
              <w:rPr>
                <w:sz w:val="24"/>
                <w:szCs w:val="24"/>
              </w:rPr>
              <w:t>Identify and write a testable question</w:t>
            </w:r>
          </w:p>
        </w:tc>
        <w:tc>
          <w:tcPr>
            <w:tcW w:w="5508" w:type="dxa"/>
          </w:tcPr>
          <w:p w:rsidR="00E439BF" w:rsidRDefault="00E439BF" w:rsidP="006931C5">
            <w:pPr>
              <w:rPr>
                <w:sz w:val="24"/>
                <w:szCs w:val="24"/>
              </w:rPr>
            </w:pPr>
            <w:r>
              <w:rPr>
                <w:sz w:val="24"/>
                <w:szCs w:val="24"/>
              </w:rPr>
              <w:t>Define a need or real world problem</w:t>
            </w:r>
          </w:p>
        </w:tc>
      </w:tr>
      <w:tr w:rsidR="00E439BF" w:rsidTr="00E439BF">
        <w:tc>
          <w:tcPr>
            <w:tcW w:w="5508" w:type="dxa"/>
          </w:tcPr>
          <w:p w:rsidR="00E439BF" w:rsidRDefault="00E439BF" w:rsidP="006931C5">
            <w:pPr>
              <w:rPr>
                <w:sz w:val="24"/>
                <w:szCs w:val="24"/>
              </w:rPr>
            </w:pPr>
            <w:r>
              <w:rPr>
                <w:sz w:val="24"/>
                <w:szCs w:val="24"/>
              </w:rPr>
              <w:t>Perform background research</w:t>
            </w:r>
          </w:p>
        </w:tc>
        <w:tc>
          <w:tcPr>
            <w:tcW w:w="5508" w:type="dxa"/>
          </w:tcPr>
          <w:p w:rsidR="00E439BF" w:rsidRDefault="00E439BF" w:rsidP="006931C5">
            <w:pPr>
              <w:rPr>
                <w:sz w:val="24"/>
                <w:szCs w:val="24"/>
              </w:rPr>
            </w:pPr>
            <w:r>
              <w:rPr>
                <w:sz w:val="24"/>
                <w:szCs w:val="24"/>
              </w:rPr>
              <w:t>Perform background research</w:t>
            </w:r>
          </w:p>
        </w:tc>
      </w:tr>
      <w:tr w:rsidR="00E439BF" w:rsidTr="00E439BF">
        <w:tc>
          <w:tcPr>
            <w:tcW w:w="5508" w:type="dxa"/>
          </w:tcPr>
          <w:p w:rsidR="00E439BF" w:rsidRDefault="00E439BF" w:rsidP="006931C5">
            <w:pPr>
              <w:rPr>
                <w:sz w:val="24"/>
                <w:szCs w:val="24"/>
              </w:rPr>
            </w:pPr>
            <w:r>
              <w:rPr>
                <w:sz w:val="24"/>
                <w:szCs w:val="24"/>
              </w:rPr>
              <w:t>Formulate a hypothesis and identify variable</w:t>
            </w:r>
          </w:p>
        </w:tc>
        <w:tc>
          <w:tcPr>
            <w:tcW w:w="5508" w:type="dxa"/>
          </w:tcPr>
          <w:p w:rsidR="00E439BF" w:rsidRDefault="00E439BF" w:rsidP="006931C5">
            <w:pPr>
              <w:rPr>
                <w:sz w:val="24"/>
                <w:szCs w:val="24"/>
              </w:rPr>
            </w:pPr>
            <w:r>
              <w:rPr>
                <w:sz w:val="24"/>
                <w:szCs w:val="24"/>
              </w:rPr>
              <w:t>Establish design criteria</w:t>
            </w:r>
          </w:p>
        </w:tc>
      </w:tr>
      <w:tr w:rsidR="00E439BF" w:rsidTr="00E439BF">
        <w:tc>
          <w:tcPr>
            <w:tcW w:w="5508" w:type="dxa"/>
          </w:tcPr>
          <w:p w:rsidR="00E439BF" w:rsidRDefault="00E439BF" w:rsidP="006931C5">
            <w:pPr>
              <w:rPr>
                <w:sz w:val="24"/>
                <w:szCs w:val="24"/>
              </w:rPr>
            </w:pPr>
            <w:r>
              <w:rPr>
                <w:sz w:val="24"/>
                <w:szCs w:val="24"/>
              </w:rPr>
              <w:t>Design an experiment, establish procedure</w:t>
            </w:r>
          </w:p>
        </w:tc>
        <w:tc>
          <w:tcPr>
            <w:tcW w:w="5508" w:type="dxa"/>
          </w:tcPr>
          <w:p w:rsidR="00E439BF" w:rsidRDefault="00E439BF" w:rsidP="006931C5">
            <w:pPr>
              <w:rPr>
                <w:sz w:val="24"/>
                <w:szCs w:val="24"/>
              </w:rPr>
            </w:pPr>
            <w:r>
              <w:rPr>
                <w:sz w:val="24"/>
                <w:szCs w:val="24"/>
              </w:rPr>
              <w:t>Prepare preliminary design(s)</w:t>
            </w:r>
          </w:p>
        </w:tc>
      </w:tr>
      <w:tr w:rsidR="00E439BF" w:rsidTr="00E439BF">
        <w:tc>
          <w:tcPr>
            <w:tcW w:w="5508" w:type="dxa"/>
          </w:tcPr>
          <w:p w:rsidR="00E439BF" w:rsidRDefault="00E439BF" w:rsidP="006931C5">
            <w:pPr>
              <w:rPr>
                <w:sz w:val="24"/>
                <w:szCs w:val="24"/>
              </w:rPr>
            </w:pPr>
            <w:r>
              <w:rPr>
                <w:sz w:val="24"/>
                <w:szCs w:val="24"/>
              </w:rPr>
              <w:t>Test the hypothesis by conducting the experiment</w:t>
            </w:r>
          </w:p>
        </w:tc>
        <w:tc>
          <w:tcPr>
            <w:tcW w:w="5508" w:type="dxa"/>
          </w:tcPr>
          <w:p w:rsidR="00E439BF" w:rsidRDefault="00E439BF" w:rsidP="006931C5">
            <w:pPr>
              <w:rPr>
                <w:sz w:val="24"/>
                <w:szCs w:val="24"/>
              </w:rPr>
            </w:pPr>
            <w:r>
              <w:rPr>
                <w:sz w:val="24"/>
                <w:szCs w:val="24"/>
              </w:rPr>
              <w:t>Build and test a prototype</w:t>
            </w:r>
          </w:p>
        </w:tc>
      </w:tr>
      <w:tr w:rsidR="00E439BF" w:rsidTr="00E439BF">
        <w:tc>
          <w:tcPr>
            <w:tcW w:w="5508" w:type="dxa"/>
          </w:tcPr>
          <w:p w:rsidR="00E439BF" w:rsidRDefault="00E439BF" w:rsidP="006931C5">
            <w:pPr>
              <w:rPr>
                <w:sz w:val="24"/>
                <w:szCs w:val="24"/>
              </w:rPr>
            </w:pPr>
            <w:r>
              <w:rPr>
                <w:sz w:val="24"/>
                <w:szCs w:val="24"/>
              </w:rPr>
              <w:t>Modify as needed and perform replicates</w:t>
            </w:r>
          </w:p>
        </w:tc>
        <w:tc>
          <w:tcPr>
            <w:tcW w:w="5508" w:type="dxa"/>
          </w:tcPr>
          <w:p w:rsidR="00E439BF" w:rsidRDefault="00E439BF" w:rsidP="006931C5">
            <w:pPr>
              <w:rPr>
                <w:sz w:val="24"/>
                <w:szCs w:val="24"/>
              </w:rPr>
            </w:pPr>
            <w:r>
              <w:rPr>
                <w:sz w:val="24"/>
                <w:szCs w:val="24"/>
              </w:rPr>
              <w:t>Test and redesign as necessary</w:t>
            </w:r>
          </w:p>
        </w:tc>
      </w:tr>
      <w:tr w:rsidR="00E439BF" w:rsidTr="00E439BF">
        <w:tc>
          <w:tcPr>
            <w:tcW w:w="5508" w:type="dxa"/>
          </w:tcPr>
          <w:p w:rsidR="00E439BF" w:rsidRDefault="00E439BF" w:rsidP="006931C5">
            <w:pPr>
              <w:rPr>
                <w:sz w:val="24"/>
                <w:szCs w:val="24"/>
              </w:rPr>
            </w:pPr>
            <w:r>
              <w:rPr>
                <w:sz w:val="24"/>
                <w:szCs w:val="24"/>
              </w:rPr>
              <w:t>Analyze the results and draw a conclusion</w:t>
            </w:r>
          </w:p>
        </w:tc>
        <w:tc>
          <w:tcPr>
            <w:tcW w:w="5508" w:type="dxa"/>
          </w:tcPr>
          <w:p w:rsidR="00E439BF" w:rsidRDefault="00E439BF" w:rsidP="006931C5">
            <w:pPr>
              <w:rPr>
                <w:sz w:val="24"/>
                <w:szCs w:val="24"/>
              </w:rPr>
            </w:pPr>
            <w:r>
              <w:rPr>
                <w:sz w:val="24"/>
                <w:szCs w:val="24"/>
              </w:rPr>
              <w:t>Analyze the design(s) and draw an conclusion(s)</w:t>
            </w:r>
          </w:p>
        </w:tc>
      </w:tr>
      <w:tr w:rsidR="00E439BF" w:rsidTr="00E439BF">
        <w:tc>
          <w:tcPr>
            <w:tcW w:w="5508" w:type="dxa"/>
          </w:tcPr>
          <w:p w:rsidR="00E439BF" w:rsidRDefault="00E439BF" w:rsidP="006931C5">
            <w:pPr>
              <w:rPr>
                <w:sz w:val="24"/>
                <w:szCs w:val="24"/>
              </w:rPr>
            </w:pPr>
            <w:r>
              <w:rPr>
                <w:sz w:val="24"/>
                <w:szCs w:val="24"/>
              </w:rPr>
              <w:t>Present results</w:t>
            </w:r>
          </w:p>
        </w:tc>
        <w:tc>
          <w:tcPr>
            <w:tcW w:w="5508" w:type="dxa"/>
          </w:tcPr>
          <w:p w:rsidR="00E439BF" w:rsidRDefault="00E439BF" w:rsidP="006931C5">
            <w:pPr>
              <w:rPr>
                <w:sz w:val="24"/>
                <w:szCs w:val="24"/>
              </w:rPr>
            </w:pPr>
            <w:r>
              <w:rPr>
                <w:sz w:val="24"/>
                <w:szCs w:val="24"/>
              </w:rPr>
              <w:t>Present results</w:t>
            </w:r>
          </w:p>
        </w:tc>
      </w:tr>
    </w:tbl>
    <w:p w:rsidR="0007784E" w:rsidRDefault="0007784E" w:rsidP="0007784E">
      <w:pPr>
        <w:jc w:val="center"/>
        <w:rPr>
          <w:rFonts w:ascii="Monotype Corsiva" w:hAnsi="Monotype Corsiva"/>
          <w:b/>
          <w:sz w:val="40"/>
          <w:szCs w:val="40"/>
        </w:rPr>
      </w:pPr>
      <w:r w:rsidRPr="006958FE">
        <w:rPr>
          <w:rFonts w:ascii="Monotype Corsiva" w:hAnsi="Monotype Corsiva"/>
          <w:b/>
          <w:sz w:val="40"/>
          <w:szCs w:val="40"/>
        </w:rPr>
        <w:lastRenderedPageBreak/>
        <w:t>St. Edward School Science Fair</w:t>
      </w:r>
    </w:p>
    <w:p w:rsidR="0007784E" w:rsidRPr="0007784E" w:rsidRDefault="005429C8" w:rsidP="005429C8">
      <w:pPr>
        <w:ind w:left="1440" w:firstLine="720"/>
        <w:jc w:val="center"/>
        <w:rPr>
          <w:rFonts w:ascii="Forte" w:hAnsi="Forte"/>
          <w:b/>
          <w:sz w:val="40"/>
          <w:szCs w:val="40"/>
        </w:rPr>
      </w:pPr>
      <w:r>
        <w:rPr>
          <w:rFonts w:ascii="Forte" w:hAnsi="Forte"/>
          <w:b/>
          <w:noProof/>
          <w:sz w:val="40"/>
          <w:szCs w:val="40"/>
        </w:rPr>
        <w:drawing>
          <wp:anchor distT="0" distB="0" distL="114300" distR="114300" simplePos="0" relativeHeight="251658240" behindDoc="1" locked="0" layoutInCell="1" allowOverlap="1">
            <wp:simplePos x="0" y="0"/>
            <wp:positionH relativeFrom="column">
              <wp:posOffset>5286375</wp:posOffset>
            </wp:positionH>
            <wp:positionV relativeFrom="paragraph">
              <wp:posOffset>59690</wp:posOffset>
            </wp:positionV>
            <wp:extent cx="1438275" cy="1438275"/>
            <wp:effectExtent l="190500" t="76200" r="47625" b="180975"/>
            <wp:wrapTight wrapText="bothSides">
              <wp:wrapPolygon edited="0">
                <wp:start x="2858" y="1162"/>
                <wp:lineTo x="2058" y="5210"/>
                <wp:lineTo x="2496" y="6267"/>
                <wp:lineTo x="2564" y="16148"/>
                <wp:lineTo x="-41" y="20324"/>
                <wp:lineTo x="1409" y="21582"/>
                <wp:lineTo x="13205" y="21649"/>
                <wp:lineTo x="13469" y="21539"/>
                <wp:lineTo x="20005" y="21618"/>
                <wp:lineTo x="20270" y="21508"/>
                <wp:lineTo x="21855" y="20851"/>
                <wp:lineTo x="22120" y="20742"/>
                <wp:lineTo x="21353" y="18892"/>
                <wp:lineTo x="20870" y="18473"/>
                <wp:lineTo x="18963" y="14618"/>
                <wp:lineTo x="18853" y="14353"/>
                <wp:lineTo x="19117" y="14244"/>
                <wp:lineTo x="19060" y="9622"/>
                <wp:lineTo x="18951" y="9358"/>
                <wp:lineTo x="18894" y="4736"/>
                <wp:lineTo x="18784" y="4472"/>
                <wp:lineTo x="19385" y="1436"/>
                <wp:lineTo x="18308" y="334"/>
                <wp:lineTo x="15975" y="681"/>
                <wp:lineTo x="5346" y="440"/>
                <wp:lineTo x="3915" y="724"/>
                <wp:lineTo x="2858" y="1162"/>
              </wp:wrapPolygon>
            </wp:wrapTight>
            <wp:docPr id="1" name="Picture 1" descr="C:\Users\kaemigh\AppData\Local\Microsoft\Windows\Temporary Internet Files\Content.IE5\81RSCJ41\MC900441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emigh\AppData\Local\Microsoft\Windows\Temporary Internet Files\Content.IE5\81RSCJ41\MC900441715[1].png"/>
                    <pic:cNvPicPr>
                      <a:picLocks noChangeAspect="1" noChangeArrowheads="1"/>
                    </pic:cNvPicPr>
                  </pic:nvPicPr>
                  <pic:blipFill>
                    <a:blip r:embed="rId7" cstate="print"/>
                    <a:srcRect/>
                    <a:stretch>
                      <a:fillRect/>
                    </a:stretch>
                  </pic:blipFill>
                  <pic:spPr bwMode="auto">
                    <a:xfrm rot="1350472">
                      <a:off x="0" y="0"/>
                      <a:ext cx="1438275" cy="1438275"/>
                    </a:xfrm>
                    <a:prstGeom prst="rect">
                      <a:avLst/>
                    </a:prstGeom>
                    <a:noFill/>
                    <a:ln w="9525">
                      <a:noFill/>
                      <a:miter lim="800000"/>
                      <a:headEnd/>
                      <a:tailEnd/>
                    </a:ln>
                  </pic:spPr>
                </pic:pic>
              </a:graphicData>
            </a:graphic>
          </wp:anchor>
        </w:drawing>
      </w:r>
      <w:r w:rsidR="0007784E" w:rsidRPr="0007784E">
        <w:rPr>
          <w:rFonts w:ascii="Forte" w:hAnsi="Forte"/>
          <w:b/>
          <w:sz w:val="40"/>
          <w:szCs w:val="40"/>
        </w:rPr>
        <w:t>Helpful Hints for Parents</w:t>
      </w:r>
    </w:p>
    <w:p w:rsidR="0007784E" w:rsidRDefault="0007784E" w:rsidP="0007784E">
      <w:pPr>
        <w:rPr>
          <w:sz w:val="24"/>
          <w:szCs w:val="24"/>
        </w:rPr>
      </w:pPr>
      <w:r>
        <w:rPr>
          <w:sz w:val="24"/>
          <w:szCs w:val="24"/>
        </w:rPr>
        <w:t>Welcome to the Science Fair!</w:t>
      </w:r>
    </w:p>
    <w:p w:rsidR="0007784E" w:rsidRDefault="0007784E" w:rsidP="0007784E">
      <w:pPr>
        <w:rPr>
          <w:sz w:val="24"/>
          <w:szCs w:val="24"/>
        </w:rPr>
      </w:pPr>
      <w:r>
        <w:rPr>
          <w:sz w:val="24"/>
          <w:szCs w:val="24"/>
        </w:rPr>
        <w:t>This should be a fun project!  Success is when your child asks their own question, completes their project with a smile and knows more than when they started.  Enjoy this time of discovery and fun for you and your child!</w:t>
      </w:r>
    </w:p>
    <w:p w:rsidR="0007784E" w:rsidRPr="0007784E" w:rsidRDefault="0007784E" w:rsidP="0007784E">
      <w:pPr>
        <w:pStyle w:val="ListParagraph"/>
        <w:numPr>
          <w:ilvl w:val="0"/>
          <w:numId w:val="3"/>
        </w:numPr>
        <w:ind w:left="0"/>
        <w:rPr>
          <w:sz w:val="24"/>
          <w:szCs w:val="24"/>
        </w:rPr>
      </w:pPr>
      <w:r w:rsidRPr="0007784E">
        <w:rPr>
          <w:sz w:val="24"/>
          <w:szCs w:val="24"/>
        </w:rPr>
        <w:t>The science fair project reinforces reading, writing, logic and math skills and creativity</w:t>
      </w:r>
    </w:p>
    <w:p w:rsidR="0007784E" w:rsidRPr="0007784E" w:rsidRDefault="0007784E" w:rsidP="0007784E">
      <w:pPr>
        <w:pStyle w:val="ListParagraph"/>
        <w:numPr>
          <w:ilvl w:val="0"/>
          <w:numId w:val="3"/>
        </w:numPr>
        <w:ind w:left="0"/>
        <w:rPr>
          <w:sz w:val="24"/>
          <w:szCs w:val="24"/>
        </w:rPr>
      </w:pPr>
      <w:r w:rsidRPr="0007784E">
        <w:rPr>
          <w:sz w:val="24"/>
          <w:szCs w:val="24"/>
        </w:rPr>
        <w:t>The goal is that your child learns “the scientific method” or the “design process” through direct experience</w:t>
      </w:r>
    </w:p>
    <w:p w:rsidR="00514767" w:rsidRDefault="0007784E" w:rsidP="00514767">
      <w:pPr>
        <w:pStyle w:val="ListParagraph"/>
        <w:numPr>
          <w:ilvl w:val="0"/>
          <w:numId w:val="3"/>
        </w:numPr>
        <w:ind w:left="0"/>
        <w:rPr>
          <w:sz w:val="24"/>
          <w:szCs w:val="24"/>
        </w:rPr>
      </w:pPr>
      <w:r w:rsidRPr="0007784E">
        <w:rPr>
          <w:sz w:val="24"/>
          <w:szCs w:val="24"/>
        </w:rPr>
        <w:t>For their daily reading, recommend they choose a science book that can be a research resource for their project</w:t>
      </w:r>
    </w:p>
    <w:p w:rsidR="00514767" w:rsidRPr="00514767" w:rsidRDefault="00514767" w:rsidP="00514767">
      <w:pPr>
        <w:pStyle w:val="ListParagraph"/>
        <w:ind w:left="0"/>
        <w:rPr>
          <w:sz w:val="24"/>
          <w:szCs w:val="24"/>
        </w:rPr>
      </w:pPr>
    </w:p>
    <w:p w:rsidR="0007784E" w:rsidRPr="0007784E" w:rsidRDefault="0007784E" w:rsidP="0007784E">
      <w:pPr>
        <w:pStyle w:val="ListParagraph"/>
        <w:numPr>
          <w:ilvl w:val="0"/>
          <w:numId w:val="3"/>
        </w:numPr>
        <w:ind w:left="0"/>
        <w:rPr>
          <w:sz w:val="24"/>
          <w:szCs w:val="24"/>
        </w:rPr>
      </w:pPr>
      <w:r w:rsidRPr="0007784E">
        <w:rPr>
          <w:sz w:val="24"/>
          <w:szCs w:val="24"/>
        </w:rPr>
        <w:t>A REPORT is part of the process.</w:t>
      </w:r>
    </w:p>
    <w:p w:rsidR="0007784E" w:rsidRDefault="0007784E" w:rsidP="0007784E">
      <w:pPr>
        <w:pStyle w:val="ListParagraph"/>
        <w:numPr>
          <w:ilvl w:val="0"/>
          <w:numId w:val="1"/>
        </w:numPr>
        <w:rPr>
          <w:sz w:val="24"/>
          <w:szCs w:val="24"/>
        </w:rPr>
      </w:pPr>
      <w:r>
        <w:rPr>
          <w:sz w:val="24"/>
          <w:szCs w:val="24"/>
        </w:rPr>
        <w:t>Reports for 4</w:t>
      </w:r>
      <w:r w:rsidRPr="0007784E">
        <w:rPr>
          <w:sz w:val="24"/>
          <w:szCs w:val="24"/>
          <w:vertAlign w:val="superscript"/>
        </w:rPr>
        <w:t>th</w:t>
      </w:r>
      <w:r w:rsidR="002218F9">
        <w:rPr>
          <w:sz w:val="24"/>
          <w:szCs w:val="24"/>
        </w:rPr>
        <w:t xml:space="preserve"> graders may be typed or</w:t>
      </w:r>
      <w:r>
        <w:rPr>
          <w:sz w:val="24"/>
          <w:szCs w:val="24"/>
        </w:rPr>
        <w:t xml:space="preserve"> hand-written</w:t>
      </w:r>
    </w:p>
    <w:p w:rsidR="0007784E" w:rsidRDefault="0007784E" w:rsidP="0007784E">
      <w:pPr>
        <w:pStyle w:val="ListParagraph"/>
        <w:numPr>
          <w:ilvl w:val="0"/>
          <w:numId w:val="1"/>
        </w:numPr>
        <w:rPr>
          <w:sz w:val="24"/>
          <w:szCs w:val="24"/>
        </w:rPr>
      </w:pPr>
      <w:r>
        <w:rPr>
          <w:sz w:val="24"/>
          <w:szCs w:val="24"/>
        </w:rPr>
        <w:t>Reports for 5</w:t>
      </w:r>
      <w:r w:rsidRPr="0007784E">
        <w:rPr>
          <w:sz w:val="24"/>
          <w:szCs w:val="24"/>
          <w:vertAlign w:val="superscript"/>
        </w:rPr>
        <w:t>th</w:t>
      </w:r>
      <w:r>
        <w:rPr>
          <w:sz w:val="24"/>
          <w:szCs w:val="24"/>
        </w:rPr>
        <w:t xml:space="preserve"> – 8</w:t>
      </w:r>
      <w:r w:rsidRPr="0007784E">
        <w:rPr>
          <w:sz w:val="24"/>
          <w:szCs w:val="24"/>
          <w:vertAlign w:val="superscript"/>
        </w:rPr>
        <w:t>th</w:t>
      </w:r>
      <w:r>
        <w:rPr>
          <w:sz w:val="24"/>
          <w:szCs w:val="24"/>
        </w:rPr>
        <w:t xml:space="preserve"> grade MUST be typed</w:t>
      </w:r>
    </w:p>
    <w:p w:rsidR="0007784E" w:rsidRDefault="0007784E" w:rsidP="0007784E">
      <w:pPr>
        <w:pStyle w:val="ListParagraph"/>
        <w:numPr>
          <w:ilvl w:val="0"/>
          <w:numId w:val="1"/>
        </w:numPr>
        <w:rPr>
          <w:sz w:val="24"/>
          <w:szCs w:val="24"/>
        </w:rPr>
      </w:pPr>
      <w:r>
        <w:rPr>
          <w:sz w:val="24"/>
          <w:szCs w:val="24"/>
        </w:rPr>
        <w:t xml:space="preserve">If your child needs help typing their report, type the report </w:t>
      </w:r>
      <w:r w:rsidRPr="0007784E">
        <w:rPr>
          <w:i/>
          <w:sz w:val="24"/>
          <w:szCs w:val="24"/>
        </w:rPr>
        <w:t>as your child wrote it or dictated it to you</w:t>
      </w:r>
      <w:r>
        <w:rPr>
          <w:sz w:val="24"/>
          <w:szCs w:val="24"/>
        </w:rPr>
        <w:t xml:space="preserve">.  If the sentence structure is off, ask them if it needs correction.  </w:t>
      </w:r>
      <w:r w:rsidRPr="0007784E">
        <w:rPr>
          <w:b/>
          <w:sz w:val="24"/>
          <w:szCs w:val="24"/>
        </w:rPr>
        <w:t>Guide</w:t>
      </w:r>
      <w:r>
        <w:rPr>
          <w:sz w:val="24"/>
          <w:szCs w:val="24"/>
        </w:rPr>
        <w:t xml:space="preserve"> them to the correction.</w:t>
      </w:r>
    </w:p>
    <w:p w:rsidR="0007784E" w:rsidRDefault="0007784E" w:rsidP="0007784E">
      <w:pPr>
        <w:pStyle w:val="ListParagraph"/>
        <w:numPr>
          <w:ilvl w:val="0"/>
          <w:numId w:val="1"/>
        </w:numPr>
        <w:rPr>
          <w:sz w:val="24"/>
          <w:szCs w:val="24"/>
        </w:rPr>
      </w:pPr>
      <w:r>
        <w:rPr>
          <w:sz w:val="24"/>
          <w:szCs w:val="24"/>
        </w:rPr>
        <w:t>Use their words; children say things in unique and fun way</w:t>
      </w:r>
      <w:r w:rsidR="002218F9">
        <w:rPr>
          <w:sz w:val="24"/>
          <w:szCs w:val="24"/>
        </w:rPr>
        <w:t>s</w:t>
      </w:r>
      <w:r>
        <w:rPr>
          <w:sz w:val="24"/>
          <w:szCs w:val="24"/>
        </w:rPr>
        <w:t>!</w:t>
      </w:r>
    </w:p>
    <w:p w:rsidR="00514767" w:rsidRDefault="00514767" w:rsidP="00514767">
      <w:pPr>
        <w:pStyle w:val="ListParagraph"/>
        <w:rPr>
          <w:sz w:val="24"/>
          <w:szCs w:val="24"/>
        </w:rPr>
      </w:pPr>
    </w:p>
    <w:p w:rsidR="0007784E" w:rsidRPr="0007784E" w:rsidRDefault="0007784E" w:rsidP="0007784E">
      <w:pPr>
        <w:pStyle w:val="ListParagraph"/>
        <w:numPr>
          <w:ilvl w:val="0"/>
          <w:numId w:val="4"/>
        </w:numPr>
        <w:ind w:left="0"/>
        <w:rPr>
          <w:sz w:val="24"/>
          <w:szCs w:val="24"/>
        </w:rPr>
      </w:pPr>
      <w:r w:rsidRPr="0007784E">
        <w:rPr>
          <w:sz w:val="24"/>
          <w:szCs w:val="24"/>
        </w:rPr>
        <w:t>It is best to guide and answer their questions with questions.  You may know the answer, but help them discover it themselves.  For example, you may want to show them which paragraph in the book to re-read rather than giving them the answer.</w:t>
      </w:r>
    </w:p>
    <w:p w:rsidR="0007784E" w:rsidRDefault="0007784E" w:rsidP="0007784E">
      <w:pPr>
        <w:pStyle w:val="ListParagraph"/>
        <w:numPr>
          <w:ilvl w:val="0"/>
          <w:numId w:val="4"/>
        </w:numPr>
        <w:ind w:left="0"/>
        <w:rPr>
          <w:sz w:val="24"/>
          <w:szCs w:val="24"/>
        </w:rPr>
      </w:pPr>
      <w:r w:rsidRPr="0007784E">
        <w:rPr>
          <w:sz w:val="24"/>
          <w:szCs w:val="24"/>
        </w:rPr>
        <w:t>Encourage your child’s artistic side with the display.</w:t>
      </w:r>
    </w:p>
    <w:p w:rsidR="00514767" w:rsidRPr="0007784E" w:rsidRDefault="00514767" w:rsidP="00514767">
      <w:pPr>
        <w:pStyle w:val="ListParagraph"/>
        <w:ind w:left="0"/>
        <w:rPr>
          <w:sz w:val="24"/>
          <w:szCs w:val="24"/>
        </w:rPr>
      </w:pPr>
    </w:p>
    <w:p w:rsidR="0007784E" w:rsidRPr="0007784E" w:rsidRDefault="0007784E" w:rsidP="0007784E">
      <w:pPr>
        <w:pStyle w:val="ListParagraph"/>
        <w:numPr>
          <w:ilvl w:val="0"/>
          <w:numId w:val="4"/>
        </w:numPr>
        <w:ind w:left="0"/>
        <w:rPr>
          <w:sz w:val="24"/>
          <w:szCs w:val="24"/>
        </w:rPr>
      </w:pPr>
      <w:r w:rsidRPr="0007784E">
        <w:rPr>
          <w:sz w:val="24"/>
          <w:szCs w:val="24"/>
        </w:rPr>
        <w:t>If you allow your child to use websites for research, verify the site is “correct” and then let them use the research found there.  Remember:</w:t>
      </w:r>
    </w:p>
    <w:p w:rsidR="0007784E" w:rsidRDefault="0007784E" w:rsidP="0007784E">
      <w:pPr>
        <w:pStyle w:val="ListParagraph"/>
        <w:numPr>
          <w:ilvl w:val="0"/>
          <w:numId w:val="1"/>
        </w:numPr>
        <w:rPr>
          <w:sz w:val="24"/>
          <w:szCs w:val="24"/>
        </w:rPr>
      </w:pPr>
      <w:r>
        <w:rPr>
          <w:sz w:val="24"/>
          <w:szCs w:val="24"/>
        </w:rPr>
        <w:t>Anyone can create a website; this does not mean the information is correct!</w:t>
      </w:r>
    </w:p>
    <w:p w:rsidR="0007784E" w:rsidRDefault="0007784E" w:rsidP="0007784E">
      <w:pPr>
        <w:pStyle w:val="ListParagraph"/>
        <w:numPr>
          <w:ilvl w:val="0"/>
          <w:numId w:val="1"/>
        </w:numPr>
        <w:rPr>
          <w:sz w:val="24"/>
          <w:szCs w:val="24"/>
        </w:rPr>
      </w:pPr>
      <w:r>
        <w:rPr>
          <w:sz w:val="24"/>
          <w:szCs w:val="24"/>
        </w:rPr>
        <w:t>Make sure the website is run by a large, recognized group such as a college or organization</w:t>
      </w:r>
    </w:p>
    <w:p w:rsidR="0007784E" w:rsidRDefault="0007784E" w:rsidP="0007784E">
      <w:pPr>
        <w:pStyle w:val="ListParagraph"/>
        <w:numPr>
          <w:ilvl w:val="0"/>
          <w:numId w:val="1"/>
        </w:numPr>
        <w:rPr>
          <w:sz w:val="24"/>
          <w:szCs w:val="24"/>
        </w:rPr>
      </w:pPr>
      <w:r>
        <w:rPr>
          <w:sz w:val="24"/>
          <w:szCs w:val="24"/>
        </w:rPr>
        <w:t>DOT “org,” “</w:t>
      </w:r>
      <w:proofErr w:type="spellStart"/>
      <w:r>
        <w:rPr>
          <w:sz w:val="24"/>
          <w:szCs w:val="24"/>
        </w:rPr>
        <w:t>gov</w:t>
      </w:r>
      <w:proofErr w:type="spellEnd"/>
      <w:r>
        <w:rPr>
          <w:sz w:val="24"/>
          <w:szCs w:val="24"/>
        </w:rPr>
        <w:t>” or “</w:t>
      </w:r>
      <w:proofErr w:type="spellStart"/>
      <w:r>
        <w:rPr>
          <w:sz w:val="24"/>
          <w:szCs w:val="24"/>
        </w:rPr>
        <w:t>edu</w:t>
      </w:r>
      <w:proofErr w:type="spellEnd"/>
      <w:r>
        <w:rPr>
          <w:sz w:val="24"/>
          <w:szCs w:val="24"/>
        </w:rPr>
        <w:t>” are generally trustworthy for accuracy of content</w:t>
      </w:r>
    </w:p>
    <w:p w:rsidR="00514767" w:rsidRPr="0007784E" w:rsidRDefault="00514767" w:rsidP="00514767">
      <w:pPr>
        <w:pStyle w:val="ListParagraph"/>
        <w:rPr>
          <w:sz w:val="24"/>
          <w:szCs w:val="24"/>
        </w:rPr>
      </w:pPr>
    </w:p>
    <w:p w:rsidR="0007784E" w:rsidRPr="0007784E" w:rsidRDefault="0007784E" w:rsidP="0007784E">
      <w:pPr>
        <w:pStyle w:val="ListParagraph"/>
        <w:numPr>
          <w:ilvl w:val="0"/>
          <w:numId w:val="5"/>
        </w:numPr>
        <w:ind w:left="0"/>
        <w:rPr>
          <w:sz w:val="24"/>
          <w:szCs w:val="24"/>
        </w:rPr>
      </w:pPr>
      <w:r w:rsidRPr="0007784E">
        <w:rPr>
          <w:sz w:val="24"/>
          <w:szCs w:val="24"/>
        </w:rPr>
        <w:t>What is an acceptable science fair project?</w:t>
      </w:r>
    </w:p>
    <w:p w:rsidR="0007784E" w:rsidRDefault="0007784E" w:rsidP="0007784E">
      <w:pPr>
        <w:pStyle w:val="ListParagraph"/>
        <w:numPr>
          <w:ilvl w:val="0"/>
          <w:numId w:val="1"/>
        </w:numPr>
        <w:rPr>
          <w:sz w:val="24"/>
          <w:szCs w:val="24"/>
        </w:rPr>
      </w:pPr>
      <w:r>
        <w:rPr>
          <w:sz w:val="24"/>
          <w:szCs w:val="24"/>
        </w:rPr>
        <w:t>Something that answers a question to which they do not know the answer</w:t>
      </w:r>
    </w:p>
    <w:p w:rsidR="0007784E" w:rsidRDefault="0007784E" w:rsidP="0007784E">
      <w:pPr>
        <w:pStyle w:val="ListParagraph"/>
        <w:numPr>
          <w:ilvl w:val="0"/>
          <w:numId w:val="1"/>
        </w:numPr>
        <w:rPr>
          <w:sz w:val="24"/>
          <w:szCs w:val="24"/>
        </w:rPr>
      </w:pPr>
      <w:r>
        <w:rPr>
          <w:sz w:val="24"/>
          <w:szCs w:val="24"/>
        </w:rPr>
        <w:t>Something they can figure out themselves</w:t>
      </w:r>
    </w:p>
    <w:p w:rsidR="0007784E" w:rsidRDefault="0007784E" w:rsidP="0007784E">
      <w:pPr>
        <w:pStyle w:val="ListParagraph"/>
        <w:numPr>
          <w:ilvl w:val="0"/>
          <w:numId w:val="1"/>
        </w:numPr>
        <w:rPr>
          <w:sz w:val="24"/>
          <w:szCs w:val="24"/>
        </w:rPr>
      </w:pPr>
      <w:r>
        <w:rPr>
          <w:sz w:val="24"/>
          <w:szCs w:val="24"/>
        </w:rPr>
        <w:t>Something they can change somehow, add another variable and then predict the outcome.  That’s an experiment!</w:t>
      </w:r>
    </w:p>
    <w:p w:rsidR="0007784E" w:rsidRPr="0007784E" w:rsidRDefault="0007784E" w:rsidP="0007784E">
      <w:pPr>
        <w:pStyle w:val="ListParagraph"/>
        <w:numPr>
          <w:ilvl w:val="0"/>
          <w:numId w:val="6"/>
        </w:numPr>
        <w:ind w:left="0"/>
        <w:rPr>
          <w:sz w:val="24"/>
          <w:szCs w:val="24"/>
        </w:rPr>
      </w:pPr>
      <w:r w:rsidRPr="0007784E">
        <w:rPr>
          <w:sz w:val="24"/>
          <w:szCs w:val="24"/>
        </w:rPr>
        <w:t>What is NOT an acceptable project?</w:t>
      </w:r>
    </w:p>
    <w:p w:rsidR="0007784E" w:rsidRDefault="0007784E" w:rsidP="0007784E">
      <w:pPr>
        <w:pStyle w:val="ListParagraph"/>
        <w:numPr>
          <w:ilvl w:val="0"/>
          <w:numId w:val="1"/>
        </w:numPr>
        <w:rPr>
          <w:sz w:val="24"/>
          <w:szCs w:val="24"/>
        </w:rPr>
      </w:pPr>
      <w:r>
        <w:rPr>
          <w:sz w:val="24"/>
          <w:szCs w:val="24"/>
        </w:rPr>
        <w:t>Reproducing results found on the web is NOT an experiment…it is a reproduction</w:t>
      </w:r>
    </w:p>
    <w:p w:rsidR="0007784E" w:rsidRPr="0007784E" w:rsidRDefault="0007784E" w:rsidP="0007784E">
      <w:pPr>
        <w:pStyle w:val="ListParagraph"/>
        <w:numPr>
          <w:ilvl w:val="0"/>
          <w:numId w:val="1"/>
        </w:numPr>
        <w:rPr>
          <w:sz w:val="24"/>
          <w:szCs w:val="24"/>
        </w:rPr>
      </w:pPr>
      <w:r>
        <w:rPr>
          <w:sz w:val="24"/>
          <w:szCs w:val="24"/>
        </w:rPr>
        <w:t>A demonstration is not an experiment (i.e., volcano)</w:t>
      </w:r>
    </w:p>
    <w:p w:rsidR="00E439BF" w:rsidRPr="006931C5" w:rsidRDefault="00E439BF" w:rsidP="006931C5">
      <w:pPr>
        <w:rPr>
          <w:sz w:val="24"/>
          <w:szCs w:val="24"/>
        </w:rPr>
      </w:pPr>
      <w:bookmarkStart w:id="0" w:name="_GoBack"/>
      <w:bookmarkEnd w:id="0"/>
    </w:p>
    <w:sectPr w:rsidR="00E439BF" w:rsidRPr="006931C5" w:rsidSect="00C35488">
      <w:pgSz w:w="12240" w:h="15840"/>
      <w:pgMar w:top="720" w:right="720" w:bottom="73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7043"/>
    <w:multiLevelType w:val="hybridMultilevel"/>
    <w:tmpl w:val="F41446F4"/>
    <w:lvl w:ilvl="0" w:tplc="46B85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543DE"/>
    <w:multiLevelType w:val="hybridMultilevel"/>
    <w:tmpl w:val="EA0EA21C"/>
    <w:lvl w:ilvl="0" w:tplc="DF2ACA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24513"/>
    <w:multiLevelType w:val="hybridMultilevel"/>
    <w:tmpl w:val="47A86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21C15"/>
    <w:multiLevelType w:val="hybridMultilevel"/>
    <w:tmpl w:val="1634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C085A"/>
    <w:multiLevelType w:val="hybridMultilevel"/>
    <w:tmpl w:val="074AE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835F9"/>
    <w:multiLevelType w:val="hybridMultilevel"/>
    <w:tmpl w:val="C2281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B55B68"/>
    <w:multiLevelType w:val="hybridMultilevel"/>
    <w:tmpl w:val="F034B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5488"/>
    <w:rsid w:val="0007784E"/>
    <w:rsid w:val="002218F9"/>
    <w:rsid w:val="0051239A"/>
    <w:rsid w:val="00514767"/>
    <w:rsid w:val="005429C8"/>
    <w:rsid w:val="006931C5"/>
    <w:rsid w:val="006958FE"/>
    <w:rsid w:val="0085075A"/>
    <w:rsid w:val="008E7C42"/>
    <w:rsid w:val="00C35488"/>
    <w:rsid w:val="00CC13EA"/>
    <w:rsid w:val="00D373D6"/>
    <w:rsid w:val="00E439BF"/>
    <w:rsid w:val="00ED7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488"/>
    <w:pPr>
      <w:ind w:left="720"/>
      <w:contextualSpacing/>
    </w:pPr>
  </w:style>
  <w:style w:type="table" w:styleId="TableGrid">
    <w:name w:val="Table Grid"/>
    <w:basedOn w:val="TableNormal"/>
    <w:uiPriority w:val="59"/>
    <w:rsid w:val="00E43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9C8"/>
    <w:rPr>
      <w:rFonts w:ascii="Tahoma" w:hAnsi="Tahoma" w:cs="Tahoma"/>
      <w:sz w:val="16"/>
      <w:szCs w:val="16"/>
    </w:rPr>
  </w:style>
  <w:style w:type="character" w:styleId="Hyperlink">
    <w:name w:val="Hyperlink"/>
    <w:basedOn w:val="DefaultParagraphFont"/>
    <w:uiPriority w:val="99"/>
    <w:unhideWhenUsed/>
    <w:rsid w:val="008507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olzner@stedwardschool.com" TargetMode="External"/><Relationship Id="rId5" Type="http://schemas.openxmlformats.org/officeDocument/2006/relationships/hyperlink" Target="mailto:kmalinowski@stedwardschool.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kaemigh</dc:creator>
  <cp:lastModifiedBy>k emigh</cp:lastModifiedBy>
  <cp:revision>10</cp:revision>
  <cp:lastPrinted>2014-09-10T03:21:00Z</cp:lastPrinted>
  <dcterms:created xsi:type="dcterms:W3CDTF">2014-09-10T02:32:00Z</dcterms:created>
  <dcterms:modified xsi:type="dcterms:W3CDTF">2014-09-10T14:53:00Z</dcterms:modified>
</cp:coreProperties>
</file>